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3A" w:rsidRDefault="003A1B3A" w:rsidP="003A1B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A1B3A" w:rsidRPr="00786DE5" w:rsidRDefault="003A1B3A" w:rsidP="003A1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</w:t>
      </w:r>
      <w:r w:rsidRPr="00786DE5">
        <w:rPr>
          <w:rFonts w:ascii="Times New Roman CYR" w:hAnsi="Times New Roman CYR" w:cs="Times New Roman CYR"/>
          <w:bCs/>
        </w:rPr>
        <w:t>Муниципальное казенное дошкольное образовательное учреждение</w:t>
      </w:r>
    </w:p>
    <w:p w:rsidR="003A1B3A" w:rsidRDefault="003A1B3A" w:rsidP="003A1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</w:rPr>
      </w:pPr>
      <w:r w:rsidRPr="00786DE5">
        <w:rPr>
          <w:rFonts w:ascii="Times New Roman CYR" w:hAnsi="Times New Roman CYR" w:cs="Times New Roman CYR"/>
          <w:bCs/>
        </w:rPr>
        <w:t>«</w:t>
      </w:r>
      <w:proofErr w:type="spellStart"/>
      <w:r w:rsidRPr="00786DE5">
        <w:rPr>
          <w:rFonts w:ascii="Times New Roman CYR" w:hAnsi="Times New Roman CYR" w:cs="Times New Roman CYR"/>
          <w:bCs/>
        </w:rPr>
        <w:t>Урзигский</w:t>
      </w:r>
      <w:proofErr w:type="spellEnd"/>
      <w:r w:rsidRPr="00786DE5">
        <w:rPr>
          <w:rFonts w:ascii="Times New Roman CYR" w:hAnsi="Times New Roman CYR" w:cs="Times New Roman CYR"/>
          <w:bCs/>
        </w:rPr>
        <w:t xml:space="preserve"> детский сад «Орленок» Табасаранского рай</w:t>
      </w:r>
      <w:r>
        <w:rPr>
          <w:rFonts w:ascii="Times New Roman CYR" w:hAnsi="Times New Roman CYR" w:cs="Times New Roman CYR"/>
          <w:bCs/>
        </w:rPr>
        <w:t xml:space="preserve">она  </w:t>
      </w:r>
      <w:r w:rsidRPr="00786DE5">
        <w:rPr>
          <w:rFonts w:ascii="Times New Roman CYR" w:hAnsi="Times New Roman CYR" w:cs="Times New Roman CYR"/>
          <w:bCs/>
        </w:rPr>
        <w:t>Республики Дагестан</w:t>
      </w:r>
    </w:p>
    <w:p w:rsidR="003A1B3A" w:rsidRPr="00786DE5" w:rsidRDefault="003A1B3A" w:rsidP="003A1B3A">
      <w:pPr>
        <w:pBdr>
          <w:bottom w:val="thickThinSmallGap" w:sz="24" w:space="1" w:color="auto"/>
        </w:pBdr>
        <w:spacing w:after="0" w:line="240" w:lineRule="auto"/>
        <w:jc w:val="center"/>
        <w:rPr>
          <w:vertAlign w:val="subscript"/>
        </w:rPr>
      </w:pPr>
      <w:r w:rsidRPr="00786DE5">
        <w:rPr>
          <w:vertAlign w:val="subscript"/>
        </w:rPr>
        <w:t xml:space="preserve">368657, Республика Дагестан, Табасаранский район, с. </w:t>
      </w:r>
      <w:proofErr w:type="spellStart"/>
      <w:r w:rsidRPr="00786DE5">
        <w:rPr>
          <w:vertAlign w:val="subscript"/>
        </w:rPr>
        <w:t>Урзиг</w:t>
      </w:r>
      <w:proofErr w:type="spellEnd"/>
      <w:r>
        <w:rPr>
          <w:vertAlign w:val="subscript"/>
        </w:rPr>
        <w:t>, ул</w:t>
      </w:r>
      <w:proofErr w:type="gramStart"/>
      <w:r>
        <w:rPr>
          <w:vertAlign w:val="subscript"/>
        </w:rPr>
        <w:t>.О</w:t>
      </w:r>
      <w:proofErr w:type="gramEnd"/>
      <w:r>
        <w:rPr>
          <w:vertAlign w:val="subscript"/>
        </w:rPr>
        <w:t>реховая 15</w:t>
      </w:r>
    </w:p>
    <w:p w:rsidR="003A1B3A" w:rsidRPr="00786DE5" w:rsidRDefault="003A1B3A" w:rsidP="003A1B3A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Cs/>
        </w:rPr>
      </w:pPr>
    </w:p>
    <w:p w:rsidR="003A1B3A" w:rsidRDefault="00E824EF" w:rsidP="003A1B3A">
      <w:pPr>
        <w:jc w:val="center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24E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пект открытого занятия средней </w:t>
      </w:r>
      <w:r w:rsidRPr="00E824E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по экологии – «Богатство нашей планеты Земля»</w:t>
      </w:r>
      <w:r w:rsidRPr="00E824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824EF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проекта «Дни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декады</w:t>
      </w:r>
      <w:r w:rsidRPr="00E824EF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науки в детск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саду» (эксперимент с водой</w:t>
      </w:r>
      <w:r w:rsidRPr="00E824EF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 </w:t>
      </w:r>
    </w:p>
    <w:p w:rsidR="00AC0934" w:rsidRPr="003A1B3A" w:rsidRDefault="003A1B3A" w:rsidP="003A1B3A">
      <w:pPr>
        <w:jc w:val="center"/>
        <w:rPr>
          <w:rStyle w:val="c5"/>
          <w:rFonts w:ascii="Times New Roman" w:hAnsi="Times New Roman" w:cs="Times New Roman"/>
          <w:b/>
          <w:bCs/>
          <w:color w:val="111111"/>
          <w:sz w:val="36"/>
          <w:szCs w:val="36"/>
        </w:rPr>
      </w:pPr>
      <w:r w:rsidRPr="003A1B3A">
        <w:rPr>
          <w:rFonts w:ascii="Times New Roman" w:hAnsi="Times New Roman" w:cs="Times New Roman"/>
          <w:b/>
          <w:bCs/>
          <w:color w:val="111111"/>
          <w:sz w:val="36"/>
          <w:szCs w:val="36"/>
        </w:rPr>
        <w:t>«Радужная вода» «Свойства воды»</w:t>
      </w:r>
    </w:p>
    <w:p w:rsidR="003A1B3A" w:rsidRDefault="00AC0934" w:rsidP="003A1B3A">
      <w:pPr>
        <w:tabs>
          <w:tab w:val="left" w:pos="27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E16BF">
        <w:rPr>
          <w:rFonts w:ascii="Times New Roman" w:hAnsi="Times New Roman" w:cs="Times New Roman"/>
          <w:sz w:val="28"/>
          <w:szCs w:val="28"/>
        </w:rPr>
        <w:t xml:space="preserve">Провела воспитатель </w:t>
      </w:r>
      <w:r w:rsidR="003A1B3A">
        <w:rPr>
          <w:rFonts w:ascii="Times New Roman" w:hAnsi="Times New Roman" w:cs="Times New Roman"/>
          <w:sz w:val="28"/>
          <w:szCs w:val="28"/>
        </w:rPr>
        <w:t xml:space="preserve">- </w:t>
      </w:r>
      <w:r w:rsidRPr="00BE16BF">
        <w:rPr>
          <w:rFonts w:ascii="Times New Roman" w:hAnsi="Times New Roman" w:cs="Times New Roman"/>
          <w:sz w:val="28"/>
          <w:szCs w:val="28"/>
        </w:rPr>
        <w:t xml:space="preserve">Абдуллаева Зарина </w:t>
      </w:r>
      <w:proofErr w:type="spellStart"/>
      <w:r w:rsidRPr="00BE16BF">
        <w:rPr>
          <w:rFonts w:ascii="Times New Roman" w:hAnsi="Times New Roman" w:cs="Times New Roman"/>
          <w:sz w:val="28"/>
          <w:szCs w:val="28"/>
        </w:rPr>
        <w:t>Идрисовна</w:t>
      </w:r>
      <w:proofErr w:type="spellEnd"/>
      <w:r w:rsidR="003A1B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824EF" w:rsidRPr="00AC0934" w:rsidRDefault="00AC0934" w:rsidP="003A1B3A">
      <w:pPr>
        <w:tabs>
          <w:tab w:val="left" w:pos="273"/>
        </w:tabs>
        <w:jc w:val="center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934">
        <w:rPr>
          <w:rFonts w:ascii="Times New Roman" w:hAnsi="Times New Roman" w:cs="Times New Roman"/>
          <w:sz w:val="28"/>
          <w:szCs w:val="28"/>
        </w:rPr>
        <w:t>24.01.2020</w:t>
      </w:r>
    </w:p>
    <w:p w:rsidR="00E824EF" w:rsidRPr="00BE16BF" w:rsidRDefault="00E824EF" w:rsidP="00E824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24EF">
        <w:rPr>
          <w:rStyle w:val="c0"/>
          <w:color w:val="000000"/>
          <w:sz w:val="28"/>
          <w:szCs w:val="28"/>
        </w:rPr>
        <w:t>Цель: формирование целостного восприятия окружающего мира, развитие интереса к исследовательской и познавательной деятельности детей.</w:t>
      </w:r>
      <w:r w:rsidRPr="00E824EF">
        <w:rPr>
          <w:sz w:val="28"/>
          <w:szCs w:val="28"/>
        </w:rPr>
        <w:t xml:space="preserve"> </w:t>
      </w:r>
      <w:r w:rsidRPr="00BE16BF">
        <w:rPr>
          <w:sz w:val="28"/>
          <w:szCs w:val="28"/>
        </w:rPr>
        <w:t xml:space="preserve">Расширять знания детей о свойствах воды </w:t>
      </w:r>
      <w:r w:rsidRPr="00BE16BF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 xml:space="preserve"> средствам исследования. </w:t>
      </w:r>
      <w:proofErr w:type="gramStart"/>
      <w:r>
        <w:rPr>
          <w:color w:val="111111"/>
          <w:sz w:val="28"/>
          <w:szCs w:val="28"/>
        </w:rPr>
        <w:t>Объясня</w:t>
      </w:r>
      <w:r w:rsidRPr="00BE16BF">
        <w:rPr>
          <w:color w:val="111111"/>
          <w:sz w:val="28"/>
          <w:szCs w:val="28"/>
        </w:rPr>
        <w:t>ть качества </w:t>
      </w:r>
      <w:r w:rsidRPr="00E824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</w:t>
      </w:r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E16BF">
        <w:rPr>
          <w:iCs/>
          <w:color w:val="111111"/>
          <w:sz w:val="28"/>
          <w:szCs w:val="28"/>
          <w:bdr w:val="none" w:sz="0" w:space="0" w:color="auto" w:frame="1"/>
        </w:rPr>
        <w:t>(цвет, запах, текучесть вкус.)</w:t>
      </w:r>
      <w:r w:rsidRPr="00BE16BF">
        <w:rPr>
          <w:color w:val="111111"/>
          <w:sz w:val="28"/>
          <w:szCs w:val="28"/>
        </w:rPr>
        <w:t> определять и называть основные признаки </w:t>
      </w:r>
      <w:r w:rsidRPr="00BE16BF">
        <w:rPr>
          <w:iCs/>
          <w:color w:val="111111"/>
          <w:sz w:val="28"/>
          <w:szCs w:val="28"/>
          <w:bdr w:val="none" w:sz="0" w:space="0" w:color="auto" w:frame="1"/>
        </w:rPr>
        <w:t>(чистая, грязная, цветная)</w:t>
      </w:r>
      <w:proofErr w:type="gramEnd"/>
    </w:p>
    <w:p w:rsidR="00E824EF" w:rsidRDefault="00E824EF" w:rsidP="00E824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E16BF">
        <w:rPr>
          <w:color w:val="111111"/>
          <w:sz w:val="28"/>
          <w:szCs w:val="28"/>
        </w:rPr>
        <w:t>Развивать внимание, логическое мышление, связную речь, наблюдательность, умение и желание самостоятельно делать опыты, делать </w:t>
      </w:r>
      <w:r w:rsidRPr="00BE16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выводы</w:t>
      </w:r>
    </w:p>
    <w:p w:rsidR="00E824EF" w:rsidRPr="00E824EF" w:rsidRDefault="00E824EF" w:rsidP="00E824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4073" w:rsidRDefault="00E824EF" w:rsidP="00E824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824EF">
        <w:rPr>
          <w:rStyle w:val="c0"/>
          <w:color w:val="000000"/>
          <w:sz w:val="28"/>
          <w:szCs w:val="28"/>
        </w:rPr>
        <w:t xml:space="preserve">Программное содержание: способствовать обогащению и закреплению </w:t>
      </w:r>
      <w:r>
        <w:rPr>
          <w:rStyle w:val="c0"/>
          <w:color w:val="000000"/>
          <w:sz w:val="28"/>
          <w:szCs w:val="28"/>
        </w:rPr>
        <w:t>знаний детей о свойствах воды</w:t>
      </w:r>
      <w:r w:rsidRPr="00E824EF">
        <w:rPr>
          <w:rStyle w:val="c0"/>
          <w:color w:val="000000"/>
          <w:sz w:val="28"/>
          <w:szCs w:val="28"/>
        </w:rPr>
        <w:t>, расширению представ</w:t>
      </w:r>
      <w:r>
        <w:rPr>
          <w:rStyle w:val="c0"/>
          <w:color w:val="000000"/>
          <w:sz w:val="28"/>
          <w:szCs w:val="28"/>
        </w:rPr>
        <w:t>ления детей о значимости воды</w:t>
      </w:r>
      <w:r w:rsidRPr="00E824EF">
        <w:rPr>
          <w:rStyle w:val="c0"/>
          <w:color w:val="000000"/>
          <w:sz w:val="28"/>
          <w:szCs w:val="28"/>
        </w:rPr>
        <w:t xml:space="preserve">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       </w:t>
      </w:r>
    </w:p>
    <w:p w:rsidR="00E824EF" w:rsidRPr="00E824EF" w:rsidRDefault="00E824EF" w:rsidP="00E824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2B94" w:rsidRPr="00E824EF" w:rsidRDefault="001D0576" w:rsidP="00E824EF">
      <w:pPr>
        <w:rPr>
          <w:rFonts w:ascii="Times New Roman" w:hAnsi="Times New Roman" w:cs="Times New Roman"/>
          <w:sz w:val="28"/>
          <w:szCs w:val="28"/>
        </w:rPr>
      </w:pPr>
      <w:r w:rsidRPr="00BE16BF">
        <w:rPr>
          <w:rFonts w:ascii="Times New Roman" w:hAnsi="Times New Roman" w:cs="Times New Roman"/>
          <w:sz w:val="28"/>
          <w:szCs w:val="28"/>
        </w:rPr>
        <w:t>Вашему вниманию предо</w:t>
      </w:r>
      <w:r w:rsidR="00972B94" w:rsidRPr="00BE16BF">
        <w:rPr>
          <w:rFonts w:ascii="Times New Roman" w:hAnsi="Times New Roman" w:cs="Times New Roman"/>
          <w:sz w:val="28"/>
          <w:szCs w:val="28"/>
        </w:rPr>
        <w:t>с</w:t>
      </w:r>
      <w:r w:rsidRPr="00BE16BF">
        <w:rPr>
          <w:rFonts w:ascii="Times New Roman" w:hAnsi="Times New Roman" w:cs="Times New Roman"/>
          <w:sz w:val="28"/>
          <w:szCs w:val="28"/>
        </w:rPr>
        <w:t>тавляю опыт « Раду</w:t>
      </w:r>
      <w:r w:rsidR="00972B94" w:rsidRPr="00BE16BF">
        <w:rPr>
          <w:rFonts w:ascii="Times New Roman" w:hAnsi="Times New Roman" w:cs="Times New Roman"/>
          <w:sz w:val="28"/>
          <w:szCs w:val="28"/>
        </w:rPr>
        <w:t>ж</w:t>
      </w:r>
      <w:r w:rsidRPr="00BE16BF">
        <w:rPr>
          <w:rFonts w:ascii="Times New Roman" w:hAnsi="Times New Roman" w:cs="Times New Roman"/>
          <w:sz w:val="28"/>
          <w:szCs w:val="28"/>
        </w:rPr>
        <w:t>ная вода»</w:t>
      </w:r>
      <w:r w:rsidR="00972B94" w:rsidRPr="00BE16BF">
        <w:rPr>
          <w:rFonts w:ascii="Times New Roman" w:hAnsi="Times New Roman" w:cs="Times New Roman"/>
          <w:sz w:val="28"/>
          <w:szCs w:val="28"/>
        </w:rPr>
        <w:t xml:space="preserve"> </w:t>
      </w:r>
      <w:r w:rsidR="00BE16BF" w:rsidRPr="00BE16BF">
        <w:rPr>
          <w:rFonts w:ascii="Times New Roman" w:hAnsi="Times New Roman" w:cs="Times New Roman"/>
          <w:sz w:val="28"/>
          <w:szCs w:val="28"/>
        </w:rPr>
        <w:t>и «Свойства воды»</w:t>
      </w:r>
      <w:r w:rsidR="00972B94" w:rsidRPr="00BE16BF">
        <w:rPr>
          <w:rFonts w:ascii="Times New Roman" w:hAnsi="Times New Roman" w:cs="Times New Roman"/>
          <w:sz w:val="28"/>
          <w:szCs w:val="28"/>
        </w:rPr>
        <w:t>.</w:t>
      </w:r>
    </w:p>
    <w:p w:rsidR="00972B94" w:rsidRDefault="001D37F0">
      <w:pPr>
        <w:rPr>
          <w:rFonts w:ascii="Times New Roman" w:hAnsi="Times New Roman" w:cs="Times New Roman"/>
          <w:sz w:val="28"/>
          <w:szCs w:val="28"/>
        </w:rPr>
      </w:pPr>
      <w:r w:rsidRPr="00BE16BF">
        <w:rPr>
          <w:rFonts w:ascii="Times New Roman" w:hAnsi="Times New Roman" w:cs="Times New Roman"/>
          <w:sz w:val="28"/>
          <w:szCs w:val="28"/>
        </w:rPr>
        <w:t xml:space="preserve">    </w:t>
      </w:r>
      <w:r w:rsidR="00972B94" w:rsidRPr="00BE16BF">
        <w:rPr>
          <w:rFonts w:ascii="Times New Roman" w:hAnsi="Times New Roman" w:cs="Times New Roman"/>
          <w:sz w:val="28"/>
          <w:szCs w:val="28"/>
        </w:rPr>
        <w:t xml:space="preserve">Для опыта нам понадобиться </w:t>
      </w:r>
      <w:r w:rsidR="002B4073" w:rsidRPr="00BE16BF">
        <w:rPr>
          <w:rFonts w:ascii="Times New Roman" w:hAnsi="Times New Roman" w:cs="Times New Roman"/>
          <w:sz w:val="28"/>
          <w:szCs w:val="28"/>
        </w:rPr>
        <w:t>: 4</w:t>
      </w:r>
      <w:r w:rsidR="00972B94" w:rsidRPr="00BE16BF">
        <w:rPr>
          <w:rFonts w:ascii="Times New Roman" w:hAnsi="Times New Roman" w:cs="Times New Roman"/>
          <w:sz w:val="28"/>
          <w:szCs w:val="28"/>
        </w:rPr>
        <w:t xml:space="preserve"> маленьких стаканчика , 1 большой стеклянный стакан</w:t>
      </w:r>
      <w:proofErr w:type="gramStart"/>
      <w:r w:rsidR="00972B94" w:rsidRPr="00BE16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2B94" w:rsidRPr="00BE16BF">
        <w:rPr>
          <w:rFonts w:ascii="Times New Roman" w:hAnsi="Times New Roman" w:cs="Times New Roman"/>
          <w:sz w:val="28"/>
          <w:szCs w:val="28"/>
        </w:rPr>
        <w:t xml:space="preserve"> емкость с водой , сахар , кисточка, ложка, шприц.</w:t>
      </w:r>
    </w:p>
    <w:p w:rsidR="00BE16BF" w:rsidRPr="00BE16BF" w:rsidRDefault="00BE16BF" w:rsidP="00BE16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BE16BF">
        <w:rPr>
          <w:color w:val="111111"/>
          <w:sz w:val="28"/>
          <w:szCs w:val="28"/>
        </w:rPr>
        <w:t>:</w:t>
      </w:r>
    </w:p>
    <w:p w:rsidR="00972B94" w:rsidRPr="000306FE" w:rsidRDefault="00BE16BF" w:rsidP="000306FE">
      <w:pPr>
        <w:pStyle w:val="a3"/>
        <w:shd w:val="clear" w:color="auto" w:fill="FFFFFF"/>
        <w:spacing w:before="191" w:beforeAutospacing="0" w:after="191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</w:rPr>
        <w:t xml:space="preserve">Емкость с водой,4 </w:t>
      </w:r>
      <w:proofErr w:type="gramStart"/>
      <w:r w:rsidRPr="00BE16BF">
        <w:rPr>
          <w:color w:val="111111"/>
          <w:sz w:val="28"/>
          <w:szCs w:val="28"/>
        </w:rPr>
        <w:t>прозрачных</w:t>
      </w:r>
      <w:proofErr w:type="gramEnd"/>
      <w:r w:rsidRPr="00BE16BF">
        <w:rPr>
          <w:color w:val="111111"/>
          <w:sz w:val="28"/>
          <w:szCs w:val="28"/>
        </w:rPr>
        <w:t xml:space="preserve"> пластиковых стакана, краски, кисточки, сахар, ложка, одноразовый шприц.</w:t>
      </w:r>
    </w:p>
    <w:p w:rsidR="00972B94" w:rsidRPr="00E824EF" w:rsidRDefault="00972B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24EF">
        <w:rPr>
          <w:rFonts w:ascii="Times New Roman" w:hAnsi="Times New Roman" w:cs="Times New Roman"/>
          <w:b/>
          <w:bCs/>
          <w:sz w:val="28"/>
          <w:szCs w:val="28"/>
        </w:rPr>
        <w:t>Начинаем наш эксперимент</w:t>
      </w:r>
      <w:proofErr w:type="gramStart"/>
      <w:r w:rsidRPr="00E824EF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3A1B3A" w:rsidRDefault="008E148D" w:rsidP="00E824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Пронумеруем стаканы. 1,2,3,4. Дети наливают в стаканы небольшое количество воды, и окрашивают </w:t>
      </w:r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воду в разные цвета. 1 стакан </w:t>
      </w:r>
      <w:proofErr w:type="gramStart"/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-с</w:t>
      </w:r>
      <w:proofErr w:type="gramEnd"/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иним</w:t>
      </w:r>
      <w:r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цветом, 2-ой в красным,3-зеленым,</w:t>
      </w:r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E16BF">
        <w:rPr>
          <w:rFonts w:ascii="Times New Roman" w:hAnsi="Times New Roman" w:cs="Times New Roman"/>
          <w:sz w:val="28"/>
          <w:szCs w:val="28"/>
        </w:rPr>
        <w:t xml:space="preserve"> 4</w:t>
      </w:r>
      <w:r w:rsidR="00CD0A93" w:rsidRPr="00BE16BF">
        <w:rPr>
          <w:rFonts w:ascii="Times New Roman" w:hAnsi="Times New Roman" w:cs="Times New Roman"/>
          <w:sz w:val="28"/>
          <w:szCs w:val="28"/>
        </w:rPr>
        <w:t>-желтым.</w:t>
      </w:r>
      <w:r w:rsidRPr="00BE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3A" w:rsidRDefault="003A1B3A" w:rsidP="00E824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3A1B3A" w:rsidRDefault="003A1B3A" w:rsidP="00E824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622790" w:rsidRPr="00E824EF" w:rsidRDefault="00E34540" w:rsidP="00E824EF">
      <w:pPr>
        <w:spacing w:before="240" w:line="24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1 стакан 1 ложку сахара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2 стакан добавляем 2 ложки сахара, в 3 стакан 3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ложки сахара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перемешиваем до растворения. 4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-ый ст. оставляем без сахара. Далее набираем шприцам желтую воду и погружаем шприц до дна стакана с голубой водой №1. медленно выливаем и видим как красная </w:t>
      </w:r>
      <w:r w:rsidR="008E148D" w:rsidRPr="00E824E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вода</w:t>
      </w:r>
      <w:r w:rsidR="00E824E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E148D" w:rsidRPr="00E824E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переместилась вверх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. Далее набираем зеленую воду и так же выливаем в 1 стакан</w:t>
      </w:r>
      <w:proofErr w:type="gramStart"/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еленая </w:t>
      </w:r>
      <w:r w:rsidR="008E148D" w:rsidRPr="00E824E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вода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 переместилась</w:t>
      </w:r>
      <w:r w:rsidR="00E824E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смешиваясь с другими цветами</w:t>
      </w:r>
      <w:r w:rsidR="00E824E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оказалась первым слоем сверху. В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от такая "</w:t>
      </w:r>
      <w:r w:rsidR="008E148D" w:rsidRPr="00BE16B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Радужная вода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" получилась. Объясняем детям, что слои воды не смешались по причине плотности. (больше сахар</w:t>
      </w:r>
      <w:proofErr w:type="gramStart"/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 плотность</w:t>
      </w:r>
      <w:r w:rsidR="00E824E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E148D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>. Дети в восторге.</w:t>
      </w:r>
      <w:r w:rsidR="00CD0A93" w:rsidRPr="00BE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2B94" w:rsidRPr="00BE16BF">
        <w:rPr>
          <w:rFonts w:ascii="Times New Roman" w:hAnsi="Times New Roman" w:cs="Times New Roman"/>
          <w:sz w:val="28"/>
          <w:szCs w:val="28"/>
        </w:rPr>
        <w:t>Ставим стаканы в ряд</w:t>
      </w:r>
      <w:proofErr w:type="gramStart"/>
      <w:r w:rsidR="00972B94" w:rsidRPr="00BE16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72B94" w:rsidRPr="00BE16BF">
        <w:rPr>
          <w:rFonts w:ascii="Times New Roman" w:hAnsi="Times New Roman" w:cs="Times New Roman"/>
          <w:sz w:val="28"/>
          <w:szCs w:val="28"/>
        </w:rPr>
        <w:t xml:space="preserve"> В каждый из них добавляем разное </w:t>
      </w:r>
      <w:r w:rsidR="0033184C" w:rsidRPr="00BE16BF">
        <w:rPr>
          <w:rFonts w:ascii="Times New Roman" w:hAnsi="Times New Roman" w:cs="Times New Roman"/>
          <w:sz w:val="28"/>
          <w:szCs w:val="28"/>
        </w:rPr>
        <w:t>количество сахара :  в первый – 1 чайная ложка , во второй две ложки сахара , в третий   три ложки сахара , в четвертый не насыпаем сахар</w:t>
      </w:r>
      <w:r w:rsidR="00CD0A93" w:rsidRPr="00BE16BF">
        <w:rPr>
          <w:rFonts w:ascii="Times New Roman" w:hAnsi="Times New Roman" w:cs="Times New Roman"/>
          <w:sz w:val="28"/>
          <w:szCs w:val="28"/>
        </w:rPr>
        <w:t>, наливаем воды , лучше теплой ,и перемешиваем, большой стакан остается пустым .</w:t>
      </w:r>
      <w:bookmarkStart w:id="0" w:name="_GoBack"/>
      <w:bookmarkEnd w:id="0"/>
      <w:r w:rsidR="00CD0A93" w:rsidRPr="00BE16BF">
        <w:rPr>
          <w:rFonts w:ascii="Times New Roman" w:hAnsi="Times New Roman" w:cs="Times New Roman"/>
          <w:sz w:val="28"/>
          <w:szCs w:val="28"/>
        </w:rPr>
        <w:t xml:space="preserve">  Потом берем краску,  кисточкой добавляем в каждый стаканчик , перемешиваем.</w:t>
      </w:r>
      <w:r w:rsidR="00E824EF">
        <w:rPr>
          <w:rFonts w:ascii="Times New Roman" w:hAnsi="Times New Roman" w:cs="Times New Roman"/>
          <w:sz w:val="28"/>
          <w:szCs w:val="28"/>
        </w:rPr>
        <w:t xml:space="preserve"> </w:t>
      </w:r>
      <w:r w:rsidR="00CD0A93" w:rsidRPr="00BE16BF">
        <w:rPr>
          <w:rFonts w:ascii="Times New Roman" w:hAnsi="Times New Roman" w:cs="Times New Roman"/>
          <w:sz w:val="28"/>
          <w:szCs w:val="28"/>
        </w:rPr>
        <w:t>А теперь начинаем набирать воду из стаканов шприцом</w:t>
      </w:r>
      <w:proofErr w:type="gramStart"/>
      <w:r w:rsidR="00CD0A93" w:rsidRPr="00BE16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0A93" w:rsidRPr="00BE16BF">
        <w:rPr>
          <w:rFonts w:ascii="Times New Roman" w:hAnsi="Times New Roman" w:cs="Times New Roman"/>
          <w:sz w:val="28"/>
          <w:szCs w:val="28"/>
        </w:rPr>
        <w:t xml:space="preserve"> и добавлять в пустой стакан .Сначала добавляем воду из стаканчика без сахара , далее по очереди . Стараемся наливать очень медленно. В стакане  четыре разноцветных слоя и они не смешиваются</w:t>
      </w:r>
      <w:proofErr w:type="gramStart"/>
      <w:r w:rsidR="00CD0A93" w:rsidRPr="00BE16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D0A93" w:rsidRPr="00BE16BF">
        <w:rPr>
          <w:rFonts w:ascii="Times New Roman" w:hAnsi="Times New Roman" w:cs="Times New Roman"/>
          <w:sz w:val="28"/>
          <w:szCs w:val="28"/>
        </w:rPr>
        <w:t>Чем больше разных цветов вы возьмете , тем красочнее получится Ваша радуга</w:t>
      </w:r>
    </w:p>
    <w:p w:rsidR="00CD0A93" w:rsidRPr="00BE16BF" w:rsidRDefault="00CD0A93" w:rsidP="00CD0A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  <w:u w:val="single"/>
          <w:bdr w:val="none" w:sz="0" w:space="0" w:color="auto" w:frame="1"/>
        </w:rPr>
        <w:t>выводы</w:t>
      </w:r>
      <w:r w:rsidRPr="00BE16BF">
        <w:rPr>
          <w:color w:val="111111"/>
          <w:sz w:val="28"/>
          <w:szCs w:val="28"/>
        </w:rPr>
        <w:t>:</w:t>
      </w:r>
    </w:p>
    <w:p w:rsidR="00CD0A93" w:rsidRPr="00BE16BF" w:rsidRDefault="00CD0A93" w:rsidP="00CD0A93">
      <w:pPr>
        <w:pStyle w:val="a3"/>
        <w:shd w:val="clear" w:color="auto" w:fill="FFFFFF"/>
        <w:spacing w:before="191" w:beforeAutospacing="0" w:after="191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</w:rPr>
        <w:t>путем обсуждения делаем выводы.</w:t>
      </w:r>
    </w:p>
    <w:p w:rsidR="00CD0A93" w:rsidRPr="00BE16BF" w:rsidRDefault="00CD0A93" w:rsidP="00CD0A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Вода</w:t>
      </w:r>
      <w:r w:rsidRPr="00BE16BF">
        <w:rPr>
          <w:color w:val="111111"/>
          <w:sz w:val="28"/>
          <w:szCs w:val="28"/>
        </w:rPr>
        <w:t> имеет свойства окрашиваться.</w:t>
      </w:r>
    </w:p>
    <w:p w:rsidR="00CD0A93" w:rsidRPr="00BE16BF" w:rsidRDefault="00CD0A93" w:rsidP="00CD0A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вода</w:t>
      </w:r>
      <w:r w:rsidRPr="00BE16BF">
        <w:rPr>
          <w:color w:val="111111"/>
          <w:sz w:val="28"/>
          <w:szCs w:val="28"/>
        </w:rPr>
        <w:t> может менять плотность </w:t>
      </w:r>
      <w:r w:rsidRPr="00BE16BF">
        <w:rPr>
          <w:i/>
          <w:iCs/>
          <w:color w:val="111111"/>
          <w:sz w:val="28"/>
          <w:szCs w:val="28"/>
          <w:bdr w:val="none" w:sz="0" w:space="0" w:color="auto" w:frame="1"/>
        </w:rPr>
        <w:t>(добавление сахара)</w:t>
      </w:r>
    </w:p>
    <w:p w:rsidR="00CD0A93" w:rsidRPr="00BE16BF" w:rsidRDefault="00CD0A93" w:rsidP="00CD0A93">
      <w:pPr>
        <w:pStyle w:val="a3"/>
        <w:shd w:val="clear" w:color="auto" w:fill="FFFFFF"/>
        <w:spacing w:before="191" w:beforeAutospacing="0" w:after="191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</w:rPr>
        <w:t>Ответы детей почему, не смешались цвета?</w:t>
      </w:r>
    </w:p>
    <w:p w:rsidR="00CD0A93" w:rsidRDefault="00CD0A93" w:rsidP="00CD0A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16BF">
        <w:rPr>
          <w:color w:val="111111"/>
          <w:sz w:val="28"/>
          <w:szCs w:val="28"/>
        </w:rPr>
        <w:t>Вот такой </w:t>
      </w:r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эксперимен</w:t>
      </w:r>
      <w:proofErr w:type="gramStart"/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BE16BF">
        <w:rPr>
          <w:color w:val="111111"/>
          <w:sz w:val="28"/>
          <w:szCs w:val="28"/>
        </w:rPr>
        <w:t>"волшебство" у нас получился. Дети с нетерпением ждут следующие </w:t>
      </w:r>
      <w:r w:rsidRPr="00BE16BF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эксперименты</w:t>
      </w:r>
      <w:r w:rsidRPr="00BE16BF">
        <w:rPr>
          <w:color w:val="111111"/>
          <w:sz w:val="28"/>
          <w:szCs w:val="28"/>
        </w:rPr>
        <w:t>.</w:t>
      </w:r>
    </w:p>
    <w:p w:rsidR="00563D3E" w:rsidRPr="00BE16BF" w:rsidRDefault="00563D3E" w:rsidP="000306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D0A93" w:rsidRDefault="003A1B3A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C12571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349.8pt">
            <v:imagedata r:id="rId7" o:title="IMG-20200129-WA0000"/>
          </v:shape>
        </w:pict>
      </w:r>
    </w:p>
    <w:p w:rsidR="00563D3E" w:rsidRDefault="00563D3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5001" cy="4329238"/>
            <wp:effectExtent l="19050" t="0" r="6249" b="0"/>
            <wp:docPr id="7" name="Рисунок 7" descr="C:\Users\АДМИН\Desktop\IMG-2020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200129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3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D3E" w:rsidRDefault="00563D3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8710" cy="4641334"/>
            <wp:effectExtent l="19050" t="0" r="2540" b="0"/>
            <wp:docPr id="8" name="Рисунок 8" descr="C:\Users\АДМИН\Desktop\IMG-2020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200129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FE" w:rsidRDefault="000306F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5001" cy="4499171"/>
            <wp:effectExtent l="19050" t="0" r="6249" b="0"/>
            <wp:docPr id="1" name="Рисунок 17" descr="C:\Users\АДМИН\Desktop\IMG-20200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IMG-20200129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50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FE" w:rsidRDefault="000306F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5001" cy="4313054"/>
            <wp:effectExtent l="19050" t="0" r="6249" b="0"/>
            <wp:docPr id="2" name="Рисунок 16" descr="C:\Users\АДМИН\Desktop\IMG-2020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IMG-20200129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FE" w:rsidRDefault="000306F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8710" cy="4641334"/>
            <wp:effectExtent l="19050" t="0" r="2540" b="0"/>
            <wp:docPr id="3" name="Рисунок 15" descr="C:\Users\АДМИН\Desktop\IMG-20200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IMG-20200129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D3E" w:rsidRDefault="00563D3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826" cy="4213749"/>
            <wp:effectExtent l="19050" t="0" r="9424" b="0"/>
            <wp:docPr id="9" name="Рисунок 9" descr="C:\Users\АДМИН\Desktop\IMG-20200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200129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2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D3E" w:rsidRDefault="00563D3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8710" cy="4641334"/>
            <wp:effectExtent l="19050" t="0" r="2540" b="0"/>
            <wp:docPr id="10" name="Рисунок 10" descr="C:\Users\АДМИН\Desktop\IMG-2020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200129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FE" w:rsidRDefault="000306F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5001" cy="4482987"/>
            <wp:effectExtent l="19050" t="0" r="6249" b="0"/>
            <wp:docPr id="4" name="Рисунок 13" descr="C:\Users\АДМИН\Desktop\IMG-20200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IMG-20200129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48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D3E" w:rsidRDefault="00563D3E" w:rsidP="008E148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5001" cy="4313054"/>
            <wp:effectExtent l="19050" t="0" r="6249" b="0"/>
            <wp:docPr id="11" name="Рисунок 11" descr="C:\Users\АДМИН\Desktop\IMG-2020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MG-20200129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48D" w:rsidRPr="008E148D" w:rsidRDefault="00563D3E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826" cy="4620552"/>
            <wp:effectExtent l="19050" t="0" r="9424" b="0"/>
            <wp:docPr id="12" name="Рисунок 12" descr="C:\Users\АДМИН\Desktop\IMG-202001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IMG-20200129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48D" w:rsidRPr="008E148D" w:rsidSect="00AC0934">
      <w:pgSz w:w="11906" w:h="16838"/>
      <w:pgMar w:top="567" w:right="1080" w:bottom="1440" w:left="1080" w:header="708" w:footer="1258" w:gutter="0"/>
      <w:pgBorders w:offsetFrom="page">
        <w:top w:val="flowersTiny" w:sz="30" w:space="24" w:color="auto"/>
        <w:left w:val="flowersTiny" w:sz="30" w:space="24" w:color="auto"/>
        <w:bottom w:val="flowersTiny" w:sz="30" w:space="24" w:color="auto"/>
        <w:right w:val="flowersTiny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EDB" w:rsidRDefault="00460EDB" w:rsidP="00E824EF">
      <w:pPr>
        <w:spacing w:after="0" w:line="240" w:lineRule="auto"/>
      </w:pPr>
      <w:r>
        <w:separator/>
      </w:r>
    </w:p>
  </w:endnote>
  <w:endnote w:type="continuationSeparator" w:id="0">
    <w:p w:rsidR="00460EDB" w:rsidRDefault="00460EDB" w:rsidP="00E8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EDB" w:rsidRDefault="00460EDB" w:rsidP="00E824EF">
      <w:pPr>
        <w:spacing w:after="0" w:line="240" w:lineRule="auto"/>
      </w:pPr>
      <w:r>
        <w:separator/>
      </w:r>
    </w:p>
  </w:footnote>
  <w:footnote w:type="continuationSeparator" w:id="0">
    <w:p w:rsidR="00460EDB" w:rsidRDefault="00460EDB" w:rsidP="00E82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576"/>
    <w:rsid w:val="000306FE"/>
    <w:rsid w:val="000D2AF7"/>
    <w:rsid w:val="000D7ED7"/>
    <w:rsid w:val="00117D5A"/>
    <w:rsid w:val="0012673B"/>
    <w:rsid w:val="001D0576"/>
    <w:rsid w:val="001D37F0"/>
    <w:rsid w:val="0025739B"/>
    <w:rsid w:val="002B4073"/>
    <w:rsid w:val="00320F22"/>
    <w:rsid w:val="0033184C"/>
    <w:rsid w:val="003935E6"/>
    <w:rsid w:val="003A1B3A"/>
    <w:rsid w:val="00436F32"/>
    <w:rsid w:val="00460EDB"/>
    <w:rsid w:val="004C5A12"/>
    <w:rsid w:val="00563D3E"/>
    <w:rsid w:val="00622790"/>
    <w:rsid w:val="007426C7"/>
    <w:rsid w:val="008E148D"/>
    <w:rsid w:val="00972B94"/>
    <w:rsid w:val="00AC0934"/>
    <w:rsid w:val="00BB5943"/>
    <w:rsid w:val="00BE16BF"/>
    <w:rsid w:val="00C12571"/>
    <w:rsid w:val="00CD0A93"/>
    <w:rsid w:val="00E34540"/>
    <w:rsid w:val="00E824EF"/>
    <w:rsid w:val="00F8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4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D3E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0D7ED7"/>
  </w:style>
  <w:style w:type="character" w:customStyle="1" w:styleId="c5">
    <w:name w:val="c5"/>
    <w:basedOn w:val="a0"/>
    <w:rsid w:val="000D7ED7"/>
  </w:style>
  <w:style w:type="paragraph" w:customStyle="1" w:styleId="c1">
    <w:name w:val="c1"/>
    <w:basedOn w:val="a"/>
    <w:rsid w:val="000D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7ED7"/>
  </w:style>
  <w:style w:type="paragraph" w:styleId="a7">
    <w:name w:val="header"/>
    <w:basedOn w:val="a"/>
    <w:link w:val="a8"/>
    <w:uiPriority w:val="99"/>
    <w:semiHidden/>
    <w:unhideWhenUsed/>
    <w:rsid w:val="00E8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4EF"/>
  </w:style>
  <w:style w:type="paragraph" w:styleId="a9">
    <w:name w:val="footer"/>
    <w:basedOn w:val="a"/>
    <w:link w:val="aa"/>
    <w:uiPriority w:val="99"/>
    <w:semiHidden/>
    <w:unhideWhenUsed/>
    <w:rsid w:val="00E8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2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769C6-0C5D-42B1-A643-EC7618A7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АДМИН</cp:lastModifiedBy>
  <cp:revision>5</cp:revision>
  <dcterms:created xsi:type="dcterms:W3CDTF">2020-01-29T08:21:00Z</dcterms:created>
  <dcterms:modified xsi:type="dcterms:W3CDTF">2020-01-29T09:42:00Z</dcterms:modified>
</cp:coreProperties>
</file>